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9360BD">
      <w:pPr>
        <w:pStyle w:val="ConsPlusNormal"/>
        <w:jc w:val="right"/>
        <w:outlineLvl w:val="0"/>
      </w:pPr>
      <w:bookmarkStart w:id="0" w:name="_GoBack"/>
      <w:bookmarkEnd w:id="0"/>
      <w:r>
        <w:t>Приложение 10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4956"/>
      <w:bookmarkEnd w:id="1"/>
      <w:r>
        <w:t>ВЕДОМСТВЕННАЯ СТРУКТУРА</w:t>
      </w:r>
    </w:p>
    <w:p w:rsidR="009805D8" w:rsidRDefault="009805D8">
      <w:pPr>
        <w:pStyle w:val="ConsPlusTitle"/>
        <w:jc w:val="center"/>
      </w:pPr>
      <w:r>
        <w:t>РАСХОДОВ РАЙОННОГО БЮДЖЕТА НА 2021 ГОД</w:t>
      </w:r>
    </w:p>
    <w:p w:rsidR="009805D8" w:rsidRDefault="009805D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805D8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от 28.10.2021 N 152-р)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</w:tr>
    </w:tbl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49"/>
        <w:gridCol w:w="591"/>
        <w:gridCol w:w="425"/>
        <w:gridCol w:w="426"/>
        <w:gridCol w:w="1417"/>
        <w:gridCol w:w="567"/>
        <w:gridCol w:w="1276"/>
      </w:tblGrid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ВСЕГО РАСХОДОВ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1 499 581,1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1 084 666,0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134 535,1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74 162,1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74 162,1</w:t>
            </w:r>
          </w:p>
        </w:tc>
      </w:tr>
      <w:tr w:rsidR="009805D8" w:rsidTr="00E65BE3">
        <w:tc>
          <w:tcPr>
            <w:tcW w:w="4649" w:type="dxa"/>
          </w:tcPr>
          <w:p w:rsidR="009805D8" w:rsidRDefault="00FB1358">
            <w:pPr>
              <w:pStyle w:val="ConsPlusNormal"/>
            </w:pPr>
            <w:hyperlink r:id="rId6" w:history="1">
              <w:r w:rsidR="009805D8">
                <w:rPr>
                  <w:color w:val="0000FF"/>
                </w:rPr>
                <w:t>Подпрограмма 1</w:t>
              </w:r>
            </w:hyperlink>
            <w:r w:rsidR="009805D8">
              <w:t xml:space="preserve"> "Реализация функций муниципального управления"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74 162,1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74 162,1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73 195,8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966,3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60 373,0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43 970,3</w:t>
            </w:r>
          </w:p>
        </w:tc>
      </w:tr>
      <w:tr w:rsidR="009805D8" w:rsidTr="00E65BE3">
        <w:tc>
          <w:tcPr>
            <w:tcW w:w="4649" w:type="dxa"/>
          </w:tcPr>
          <w:p w:rsidR="009805D8" w:rsidRDefault="00FB1358">
            <w:pPr>
              <w:pStyle w:val="ConsPlusNormal"/>
            </w:pPr>
            <w:hyperlink r:id="rId8" w:history="1">
              <w:r w:rsidR="009805D8">
                <w:rPr>
                  <w:color w:val="0000FF"/>
                </w:rPr>
                <w:t>Подпрограмма 2</w:t>
              </w:r>
            </w:hyperlink>
            <w:r w:rsidR="009805D8">
              <w:t xml:space="preserve"> "Управление муниципальным имуществом"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41 590,8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6 639,6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6 639,6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12 113,1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12 111,8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1,3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9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22 838,1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22 838,1</w:t>
            </w:r>
          </w:p>
        </w:tc>
      </w:tr>
      <w:tr w:rsidR="009805D8" w:rsidTr="00E65BE3">
        <w:tc>
          <w:tcPr>
            <w:tcW w:w="4649" w:type="dxa"/>
          </w:tcPr>
          <w:p w:rsidR="009805D8" w:rsidRDefault="00FB1358">
            <w:pPr>
              <w:pStyle w:val="ConsPlusNormal"/>
            </w:pPr>
            <w:hyperlink r:id="rId10" w:history="1">
              <w:r w:rsidR="009805D8">
                <w:rPr>
                  <w:color w:val="0000FF"/>
                </w:rPr>
                <w:t>Подпрограмма 4</w:t>
              </w:r>
            </w:hyperlink>
            <w:r w:rsidR="009805D8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397,9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397,9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397,9</w:t>
            </w:r>
          </w:p>
        </w:tc>
      </w:tr>
      <w:tr w:rsidR="009805D8" w:rsidTr="00E65BE3">
        <w:tc>
          <w:tcPr>
            <w:tcW w:w="4649" w:type="dxa"/>
          </w:tcPr>
          <w:p w:rsidR="009805D8" w:rsidRDefault="00FB1358">
            <w:pPr>
              <w:pStyle w:val="ConsPlusNormal"/>
            </w:pPr>
            <w:hyperlink r:id="rId11" w:history="1">
              <w:r w:rsidR="009805D8">
                <w:rPr>
                  <w:color w:val="0000FF"/>
                </w:rPr>
                <w:t>Подпрограмма 5</w:t>
              </w:r>
            </w:hyperlink>
            <w:r w:rsidR="009805D8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1 981,6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Организация и проведение официальных мероприятий муниципального района </w:t>
            </w:r>
            <w:r>
              <w:lastRenderedPageBreak/>
              <w:t>"Заполярный район"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1 981,6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1 889,6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92,0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1 503,1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1 503,1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1 503,1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663,1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Проведение Всероссийской переписи населения 2020 года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663,1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95.0.00.54690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663,1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14 236,5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Судебные расходы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201,5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98.0.00.80030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201,5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Исполнение судебных решений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11 327,6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11 327,6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300,0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300,0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Расходы, связанные с проведением экспертизы качества каменного угля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887,8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887,8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lastRenderedPageBreak/>
              <w:t>Расходы, связанные с обустройством проезда к территории общего пользования - муниципальный пляж Заполярного района "озеро Голубое"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98.0.00.81170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1 519,6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98.0.00.81170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1 519,6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40 550,7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13 201,4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13 201,4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1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3 473,5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3 473,5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9 727,9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9 727,9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23 996,4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23 996,4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4 254,0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4 254,0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19 742,4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19 742,4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3 352,9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3 352,9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1 414,5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1 414,5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1 938,4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1 938,4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102 717,0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36 617,2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36 617,2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7 861,2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7 861,2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28 756,0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28 756,0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Транспорт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43 680,9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2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43 680,9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30 950,5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24 470,5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6 480,0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12 730,4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12 730,4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22 418,9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22 418,9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22 418,9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22 418,9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781 542,6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118 620,7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118 620,7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1 546,9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1 546,9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3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117 073,8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117 073,8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444 204,0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131 426,5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3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66 681,9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254,9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66 427,0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64 744,6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64 744,6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3 323,7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"Чистая вода"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3 323,7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3 323,7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182 599,0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Субсидии местным бюджетам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по участию в организации деятельности по сбору </w:t>
            </w:r>
            <w:r>
              <w:lastRenderedPageBreak/>
              <w:t>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25 209,7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25 209,7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1 326,9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1 326,9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118 546,2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14 251,0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7 452,6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96 842,6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37 516,2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37 516,2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11 200,0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4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11 200,0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11 200,0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55 216,4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4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51 951,1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857,7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20 338,3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30 755,1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3 265,3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3 265,3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4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60 438,4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21 047,2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21 047,2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1 108,1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1 108,1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4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33 318,5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1 667,7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8 807,9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22 842,9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4 964,6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4 964,6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Благоустройство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115 304,3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115 304,3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115 304,3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115 304,3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103 413,6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95 445,4</w:t>
            </w:r>
          </w:p>
        </w:tc>
      </w:tr>
      <w:tr w:rsidR="009805D8" w:rsidTr="00E65BE3">
        <w:tc>
          <w:tcPr>
            <w:tcW w:w="4649" w:type="dxa"/>
          </w:tcPr>
          <w:p w:rsidR="009805D8" w:rsidRDefault="00FB1358">
            <w:pPr>
              <w:pStyle w:val="ConsPlusNormal"/>
            </w:pPr>
            <w:hyperlink r:id="rId53" w:history="1">
              <w:r w:rsidR="009805D8">
                <w:rPr>
                  <w:color w:val="0000FF"/>
                </w:rPr>
                <w:t>Подпрограмма 3</w:t>
              </w:r>
            </w:hyperlink>
            <w:r w:rsidR="009805D8"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95 445,4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95 445,4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63 774,8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29 960,1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1 710,5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880,1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880,1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880,1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2 486,7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2 486,7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2 486,7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4 601,4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4 601,4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4 601,4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ОБРАЗОВАНИЕ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3 278,0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3 278,0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3 085,6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3 085,6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3 023,8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61,8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192,4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192,4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192,4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3 150,0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Культура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3 150,0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3 150,0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3 150,0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3 150,0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16 056,5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14 827,1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6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14 827,1</w:t>
            </w:r>
          </w:p>
        </w:tc>
      </w:tr>
      <w:tr w:rsidR="009805D8" w:rsidTr="00E65BE3">
        <w:tc>
          <w:tcPr>
            <w:tcW w:w="4649" w:type="dxa"/>
          </w:tcPr>
          <w:p w:rsidR="009805D8" w:rsidRDefault="00FB1358">
            <w:pPr>
              <w:pStyle w:val="ConsPlusNormal"/>
            </w:pPr>
            <w:hyperlink r:id="rId61" w:history="1">
              <w:r w:rsidR="009805D8">
                <w:rPr>
                  <w:color w:val="0000FF"/>
                </w:rPr>
                <w:t>Подпрограмма 1</w:t>
              </w:r>
            </w:hyperlink>
            <w:r w:rsidR="009805D8">
              <w:t xml:space="preserve"> "Реализация функций муниципального управления"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14 827,1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62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</w:t>
            </w:r>
            <w:r>
              <w:lastRenderedPageBreak/>
              <w:t>муниципальной службе в Ненецком автономном округе"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11 741,8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11 741,8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6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3 085,3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3 085,3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1 229,4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6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960,0</w:t>
            </w:r>
          </w:p>
        </w:tc>
      </w:tr>
      <w:tr w:rsidR="009805D8" w:rsidTr="00E65BE3">
        <w:tc>
          <w:tcPr>
            <w:tcW w:w="4649" w:type="dxa"/>
          </w:tcPr>
          <w:p w:rsidR="009805D8" w:rsidRDefault="00FB1358">
            <w:pPr>
              <w:pStyle w:val="ConsPlusNormal"/>
            </w:pPr>
            <w:hyperlink r:id="rId65" w:history="1">
              <w:r w:rsidR="009805D8">
                <w:rPr>
                  <w:color w:val="0000FF"/>
                </w:rPr>
                <w:t>Подпрограмма 1</w:t>
              </w:r>
            </w:hyperlink>
            <w:r w:rsidR="009805D8">
              <w:t xml:space="preserve"> "Реализация функций муниципального управления"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960,0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960,0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960,0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269,4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66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269,4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269,4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2 836,1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2 836,1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6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</w:t>
            </w:r>
            <w:r>
              <w:lastRenderedPageBreak/>
              <w:t>самоуправления муниципального района "Заполярный район" на 2017 - 2025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2 836,1</w:t>
            </w:r>
          </w:p>
        </w:tc>
      </w:tr>
      <w:tr w:rsidR="009805D8" w:rsidTr="00E65BE3">
        <w:tc>
          <w:tcPr>
            <w:tcW w:w="4649" w:type="dxa"/>
          </w:tcPr>
          <w:p w:rsidR="009805D8" w:rsidRDefault="00FB1358">
            <w:pPr>
              <w:pStyle w:val="ConsPlusNormal"/>
            </w:pPr>
            <w:hyperlink r:id="rId68" w:history="1">
              <w:r w:rsidR="009805D8">
                <w:rPr>
                  <w:color w:val="0000FF"/>
                </w:rPr>
                <w:t>Подпрограмма 4</w:t>
              </w:r>
            </w:hyperlink>
            <w:r w:rsidR="009805D8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2 836,1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2 836,1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2 836,1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339 327,5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42 050,0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34 050,0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6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33 270,3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33 270,3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31 905,1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1 365,2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7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779,7</w:t>
            </w:r>
          </w:p>
        </w:tc>
      </w:tr>
      <w:tr w:rsidR="009805D8" w:rsidTr="00E65BE3">
        <w:tc>
          <w:tcPr>
            <w:tcW w:w="4649" w:type="dxa"/>
          </w:tcPr>
          <w:p w:rsidR="009805D8" w:rsidRDefault="00FB1358">
            <w:pPr>
              <w:pStyle w:val="ConsPlusNormal"/>
            </w:pPr>
            <w:hyperlink r:id="rId71" w:history="1">
              <w:r w:rsidR="009805D8">
                <w:rPr>
                  <w:color w:val="0000FF"/>
                </w:rPr>
                <w:t>Подпрограмма 1</w:t>
              </w:r>
            </w:hyperlink>
            <w:r w:rsidR="009805D8">
              <w:t xml:space="preserve"> "Реализация функций муниципального управления"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779,7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779,7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316,7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463,0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Резервные фонды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8 000,0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8 000,0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Резервный фонд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8 000,0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8 000,0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297 277,5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64 281,9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7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64 281,9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64 281,9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64 281,9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Иные дотации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147 006,9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7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147 006,9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147 006,9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147 006,9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85 988,7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7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85 988,7</w:t>
            </w:r>
          </w:p>
        </w:tc>
      </w:tr>
      <w:tr w:rsidR="009805D8" w:rsidTr="00E65BE3">
        <w:tc>
          <w:tcPr>
            <w:tcW w:w="4649" w:type="dxa"/>
          </w:tcPr>
          <w:p w:rsidR="009805D8" w:rsidRDefault="00FB1358">
            <w:pPr>
              <w:pStyle w:val="ConsPlusNormal"/>
            </w:pPr>
            <w:hyperlink r:id="rId75" w:history="1">
              <w:r w:rsidR="009805D8">
                <w:rPr>
                  <w:color w:val="0000FF"/>
                </w:rPr>
                <w:t>Подпрограмма 6</w:t>
              </w:r>
            </w:hyperlink>
            <w:r w:rsidR="009805D8"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85 988,7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lastRenderedPageBreak/>
              <w:t xml:space="preserve">Иные межбюджетные трансферты в рамках </w:t>
            </w:r>
            <w:hyperlink r:id="rId76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85 988,7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85 988,7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СОВЕТ МУНИЦИПАЛЬНОГО РАЙОНА "ЗАПОЛЯРНЫЙ РАЙОН"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35 387,5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34 083,5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4 931,3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4 931,3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4 931,3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4 931,3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25 264,4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Совет Заполярного района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25 264,4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5 022,1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5 022,1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4 916,6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105,5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20 242,3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20 242,3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19 584,4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657,9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3 887,8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3 887,8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3 887,8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3 818,8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69,0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1 304,0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1 304,0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1 304,0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1 235,0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1 235,0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69,0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69,0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19 184,5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19 084,5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19 084,5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7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</w:t>
            </w:r>
            <w:r>
              <w:lastRenderedPageBreak/>
              <w:t>самоуправления муниципального района "Заполярный район" на 2017 - 2025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18 484,5</w:t>
            </w:r>
          </w:p>
        </w:tc>
      </w:tr>
      <w:tr w:rsidR="009805D8" w:rsidTr="00E65BE3">
        <w:tc>
          <w:tcPr>
            <w:tcW w:w="4649" w:type="dxa"/>
          </w:tcPr>
          <w:p w:rsidR="009805D8" w:rsidRDefault="00FB1358">
            <w:pPr>
              <w:pStyle w:val="ConsPlusNormal"/>
            </w:pPr>
            <w:hyperlink r:id="rId78" w:history="1">
              <w:r w:rsidR="009805D8">
                <w:rPr>
                  <w:color w:val="0000FF"/>
                </w:rPr>
                <w:t>Подпрограмма 1</w:t>
              </w:r>
            </w:hyperlink>
            <w:r w:rsidR="009805D8">
              <w:t xml:space="preserve"> "Реализация функций муниципального управления"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17 288,8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17 288,8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16 501,6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787,2</w:t>
            </w:r>
          </w:p>
        </w:tc>
      </w:tr>
      <w:tr w:rsidR="009805D8" w:rsidTr="00E65BE3">
        <w:tc>
          <w:tcPr>
            <w:tcW w:w="4649" w:type="dxa"/>
          </w:tcPr>
          <w:p w:rsidR="009805D8" w:rsidRDefault="00FB1358">
            <w:pPr>
              <w:pStyle w:val="ConsPlusNormal"/>
            </w:pPr>
            <w:hyperlink r:id="rId79" w:history="1">
              <w:r w:rsidR="009805D8">
                <w:rPr>
                  <w:color w:val="0000FF"/>
                </w:rPr>
                <w:t>Подпрограмма 2</w:t>
              </w:r>
            </w:hyperlink>
            <w:r w:rsidR="009805D8">
              <w:t xml:space="preserve"> "Управление муниципальным имуществом"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1 195,7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1 140,9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1 140,9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51,9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51,9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2,9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600,0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600,0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98.0.00.81150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600,0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8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100,0</w:t>
            </w:r>
          </w:p>
        </w:tc>
      </w:tr>
      <w:tr w:rsidR="009805D8" w:rsidTr="00E65BE3">
        <w:tc>
          <w:tcPr>
            <w:tcW w:w="4649" w:type="dxa"/>
          </w:tcPr>
          <w:p w:rsidR="009805D8" w:rsidRDefault="00FB1358">
            <w:pPr>
              <w:pStyle w:val="ConsPlusNormal"/>
            </w:pPr>
            <w:hyperlink r:id="rId81" w:history="1">
              <w:r w:rsidR="009805D8">
                <w:rPr>
                  <w:color w:val="0000FF"/>
                </w:rPr>
                <w:t>Подпрограмма 2</w:t>
              </w:r>
            </w:hyperlink>
            <w:r w:rsidR="009805D8">
              <w:t xml:space="preserve"> "Управление муниципальным имуществом"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Мероприятия по землеустройству и землепользованию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100,0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КОНТРОЛЬНО-СЧЕТНАЯ ПАЛАТА МУНИЦИПАЛЬНОГО РАЙОНА "ЗАПОЛЯРНЫЙ РАЙОН"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21 015,6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21 015,6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21 015,6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21 015,6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11 831,0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10 898,4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932,6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9 184,6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9 181,3</w:t>
            </w:r>
          </w:p>
        </w:tc>
      </w:tr>
      <w:tr w:rsidR="009805D8" w:rsidTr="00E65BE3">
        <w:tc>
          <w:tcPr>
            <w:tcW w:w="4649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3,3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917A91"/>
    <w:rsid w:val="009360BD"/>
    <w:rsid w:val="009805D8"/>
    <w:rsid w:val="00E416B4"/>
    <w:rsid w:val="00E65BE3"/>
    <w:rsid w:val="00E84FDF"/>
    <w:rsid w:val="00FB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21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42" Type="http://schemas.openxmlformats.org/officeDocument/2006/relationships/hyperlink" Target="consultantplus://offline/ref=A4EF9B246F7D8542C52EB59D20F964C164E9462D4796808AF7EB8FBF66518F521E2DCBB2014252DE97D6379209E86F54E27B49BE0F7C7050BA2844P7qBM" TargetMode="External"/><Relationship Id="rId47" Type="http://schemas.openxmlformats.org/officeDocument/2006/relationships/hyperlink" Target="consultantplus://offline/ref=A4EF9B246F7D8542C52EB59D20F964C164E9462D4798828EF7EB8FBF66518F521E2DCBB2014252DE97D6379209E86F54E27B49BE0F7C7050BA2844P7qBM" TargetMode="External"/><Relationship Id="rId63" Type="http://schemas.openxmlformats.org/officeDocument/2006/relationships/hyperlink" Target="consultantplus://offline/ref=A4EF9B246F7D8542C52EB59D20F964C164E9462D4798848BF3EB8FBF66518F521E2DCBA0011A5EDC9EC8369A1CBE3E12PBq6M" TargetMode="External"/><Relationship Id="rId68" Type="http://schemas.openxmlformats.org/officeDocument/2006/relationships/hyperlink" Target="consultantplus://offline/ref=A4EF9B246F7D8542C52EB59D20F964C164E9462D4799878FF6EB8FBF66518F521E2DCBB2014252DE97DE329209E86F54E27B49BE0F7C7050BA2844P7qBM" TargetMode="External"/><Relationship Id="rId16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11" Type="http://schemas.openxmlformats.org/officeDocument/2006/relationships/hyperlink" Target="consultantplus://offline/ref=A4EF9B246F7D8542C52EB59D20F964C164E9462D4799878FF6EB8FBF66518F521E2DCBB2014252DE97DE309F09E86F54E27B49BE0F7C7050BA2844P7qBM" TargetMode="External"/><Relationship Id="rId32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37" Type="http://schemas.openxmlformats.org/officeDocument/2006/relationships/hyperlink" Target="consultantplus://offline/ref=A4EF9B246F7D8542C52EB59D20F964C164E9462D4796818CF5EB8FBF66518F521E2DCBB2014252DE97D6369B09E86F54E27B49BE0F7C7050BA2844P7qBM" TargetMode="External"/><Relationship Id="rId53" Type="http://schemas.openxmlformats.org/officeDocument/2006/relationships/hyperlink" Target="consultantplus://offline/ref=A4EF9B246F7D8542C52EB59D20F964C164E9462D4799878FF6EB8FBF66518F521E2DCBB2014252DE97DE339D09E86F54E27B49BE0F7C7050BA2844P7qBM" TargetMode="External"/><Relationship Id="rId58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74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79" Type="http://schemas.openxmlformats.org/officeDocument/2006/relationships/hyperlink" Target="consultantplus://offline/ref=A4EF9B246F7D8542C52EB59D20F964C164E9462D4799878FF6EB8FBF66518F521E2DCBB2014252DE97DE359A09E86F54E27B49BE0F7C7050BA2844P7qBM" TargetMode="External"/><Relationship Id="rId5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61" Type="http://schemas.openxmlformats.org/officeDocument/2006/relationships/hyperlink" Target="consultantplus://offline/ref=A4EF9B246F7D8542C52EB59D20F964C164E9462D4799878FF6EB8FBF66518F521E2DCBB2014252DE97D13E9F09E86F54E27B49BE0F7C7050BA2844P7qBM" TargetMode="External"/><Relationship Id="rId82" Type="http://schemas.openxmlformats.org/officeDocument/2006/relationships/fontTable" Target="fontTable.xml"/><Relationship Id="rId19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14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22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27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30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35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43" Type="http://schemas.openxmlformats.org/officeDocument/2006/relationships/hyperlink" Target="consultantplus://offline/ref=A4EF9B246F7D8542C52EB59D20F964C164E9462D4796808AF7EB8FBF66518F521E2DCBB2014252DE97D6379209E86F54E27B49BE0F7C7050BA2844P7qBM" TargetMode="External"/><Relationship Id="rId48" Type="http://schemas.openxmlformats.org/officeDocument/2006/relationships/hyperlink" Target="consultantplus://offline/ref=A4EF9B246F7D8542C52EB59D20F964C164E9462D4798828EF7EB8FBF66518F521E2DCBB2014252DE97D6379209E86F54E27B49BE0F7C7050BA2844P7qBM" TargetMode="External"/><Relationship Id="rId56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64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69" Type="http://schemas.openxmlformats.org/officeDocument/2006/relationships/hyperlink" Target="consultantplus://offline/ref=A4EF9B246F7D8542C52EB59D20F964C164E9462D40988F8DF2EB8FBF66518F521E2DCBB2014252DE97D5309F09E86F54E27B49BE0F7C7050BA2844P7qBM" TargetMode="External"/><Relationship Id="rId77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8" Type="http://schemas.openxmlformats.org/officeDocument/2006/relationships/hyperlink" Target="consultantplus://offline/ref=A4EF9B246F7D8542C52EB59D20F964C164E9462D4799878FF6EB8FBF66518F521E2DCBB2014252DE97DE359A09E86F54E27B49BE0F7C7050BA2844P7qBM" TargetMode="External"/><Relationship Id="rId51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72" Type="http://schemas.openxmlformats.org/officeDocument/2006/relationships/hyperlink" Target="consultantplus://offline/ref=A4EF9B246F7D8542C52EB59D20F964C164E9462D40988F8DF2EB8FBF66518F521E2DCBB2014252DE97D5309F09E86F54E27B49BE0F7C7050BA2844P7qBM" TargetMode="External"/><Relationship Id="rId80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17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25" Type="http://schemas.openxmlformats.org/officeDocument/2006/relationships/hyperlink" Target="consultantplus://offline/ref=A4EF9B246F7D8542C52EB59D20F964C164E9462D47968386F0EB8FBF66518F521E2DCBB2014252DE97D6379209E86F54E27B49BE0F7C7050BA2844P7qBM" TargetMode="External"/><Relationship Id="rId33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38" Type="http://schemas.openxmlformats.org/officeDocument/2006/relationships/hyperlink" Target="consultantplus://offline/ref=A4EF9B246F7D8542C52EB59D20F964C164E9462D4796818CF5EB8FBF66518F521E2DCBB2014252DE97D6369B09E86F54E27B49BE0F7C7050BA2844P7qBM" TargetMode="External"/><Relationship Id="rId46" Type="http://schemas.openxmlformats.org/officeDocument/2006/relationships/hyperlink" Target="consultantplus://offline/ref=A4EF9B246F7D8542C52EB59D20F964C164E9462D4798828FF3EB8FBF66518F521E2DCBB2014252DE97D6379209E86F54E27B49BE0F7C7050BA2844P7qBM" TargetMode="External"/><Relationship Id="rId59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67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20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41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54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62" Type="http://schemas.openxmlformats.org/officeDocument/2006/relationships/hyperlink" Target="consultantplus://offline/ref=A4EF9B246F7D8542C52EB59D20F964C164E9462D47988F87F4EB8FBF66518F521E2DCBA0011A5EDC9EC8369A1CBE3E12PBq6M" TargetMode="External"/><Relationship Id="rId70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75" Type="http://schemas.openxmlformats.org/officeDocument/2006/relationships/hyperlink" Target="consultantplus://offline/ref=A4EF9B246F7D8542C52EB59D20F964C164E9462D4799878FF6EB8FBF66518F521E2DCBB2014252DE97DE3E9909E86F54E27B49BE0F7C7050BA2844P7qBM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EF9B246F7D8542C52EB59D20F964C164E9462D4799878FF6EB8FBF66518F521E2DCBB2014252DE97D13E9F09E86F54E27B49BE0F7C7050BA2844P7qBM" TargetMode="External"/><Relationship Id="rId15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23" Type="http://schemas.openxmlformats.org/officeDocument/2006/relationships/hyperlink" Target="consultantplus://offline/ref=A4EF9B246F7D8542C52EB59D20F964C164E9462D47968386F0EB8FBF66518F521E2DCBB2014252DE97D6379209E86F54E27B49BE0F7C7050BA2844P7qBM" TargetMode="External"/><Relationship Id="rId28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36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49" Type="http://schemas.openxmlformats.org/officeDocument/2006/relationships/hyperlink" Target="consultantplus://offline/ref=A4EF9B246F7D8542C52EB59D20F964C164E9462D4798828EF7EB8FBF66518F521E2DCBB2014252DE97D6379209E86F54E27B49BE0F7C7050BA2844P7qBM" TargetMode="External"/><Relationship Id="rId57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10" Type="http://schemas.openxmlformats.org/officeDocument/2006/relationships/hyperlink" Target="consultantplus://offline/ref=A4EF9B246F7D8542C52EB59D20F964C164E9462D4799878FF6EB8FBF66518F521E2DCBB2014252DE97DE329209E86F54E27B49BE0F7C7050BA2844P7qBM" TargetMode="External"/><Relationship Id="rId31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44" Type="http://schemas.openxmlformats.org/officeDocument/2006/relationships/hyperlink" Target="consultantplus://offline/ref=A4EF9B246F7D8542C52EB59D20F964C164E9462D4798828FF3EB8FBF66518F521E2DCBB2014252DE97D6379209E86F54E27B49BE0F7C7050BA2844P7qBM" TargetMode="External"/><Relationship Id="rId52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60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65" Type="http://schemas.openxmlformats.org/officeDocument/2006/relationships/hyperlink" Target="consultantplus://offline/ref=A4EF9B246F7D8542C52EB59D20F964C164E9462D4799878FF6EB8FBF66518F521E2DCBB2014252DE97D13E9F09E86F54E27B49BE0F7C7050BA2844P7qBM" TargetMode="External"/><Relationship Id="rId73" Type="http://schemas.openxmlformats.org/officeDocument/2006/relationships/hyperlink" Target="consultantplus://offline/ref=A4EF9B246F7D8542C52EB59D20F964C164E9462D40988F8DF2EB8FBF66518F521E2DCBB2014252DE97D5309F09E86F54E27B49BE0F7C7050BA2844P7qBM" TargetMode="External"/><Relationship Id="rId78" Type="http://schemas.openxmlformats.org/officeDocument/2006/relationships/hyperlink" Target="consultantplus://offline/ref=A4EF9B246F7D8542C52EB59D20F964C164E9462D4799878FF6EB8FBF66518F521E2DCBB2014252DE97D13E9F09E86F54E27B49BE0F7C7050BA2844P7qBM" TargetMode="External"/><Relationship Id="rId81" Type="http://schemas.openxmlformats.org/officeDocument/2006/relationships/hyperlink" Target="consultantplus://offline/ref=A4EF9B246F7D8542C52EB59D20F964C164E9462D4799878FF6EB8FBF66518F521E2DCBB2014252DE97DE359A09E86F54E27B49BE0F7C7050BA2844P7qBM" TargetMode="External"/><Relationship Id="rId4" Type="http://schemas.openxmlformats.org/officeDocument/2006/relationships/hyperlink" Target="consultantplus://offline/ref=A4EF9B246F7D8542C52EB59D20F964C164E9462D4691848AF3EB8FBF66518F521E2DCBB2014252DE97D6349809E86F54E27B49BE0F7C7050BA2844P7qBM" TargetMode="External"/><Relationship Id="rId9" Type="http://schemas.openxmlformats.org/officeDocument/2006/relationships/hyperlink" Target="consultantplus://offline/ref=A4EF9B246F7D8542C52EB59D20F964C164E9462D4799878FF6EB8FBF66518F521E2DCBB2014252DE97DE359A09E86F54E27B49BE0F7C7050BA2844P7qBM" TargetMode="External"/><Relationship Id="rId13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18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39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34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50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55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76" Type="http://schemas.openxmlformats.org/officeDocument/2006/relationships/hyperlink" Target="consultantplus://offline/ref=A4EF9B246F7D8542C52EB59D20F964C164E9462D4799878FF6EB8FBF66518F521E2DCBB2014252DE97DE3E9909E86F54E27B49BE0F7C7050BA2844P7qBM" TargetMode="External"/><Relationship Id="rId7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71" Type="http://schemas.openxmlformats.org/officeDocument/2006/relationships/hyperlink" Target="consultantplus://offline/ref=A4EF9B246F7D8542C52EB59D20F964C164E9462D4799878FF6EB8FBF66518F521E2DCBB2014252DE97D13E9F09E86F54E27B49BE0F7C7050BA2844P7qBM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24" Type="http://schemas.openxmlformats.org/officeDocument/2006/relationships/hyperlink" Target="consultantplus://offline/ref=A4EF9B246F7D8542C52EB59D20F964C164E9462D47968386F0EB8FBF66518F521E2DCBB2014252DE97D6379209E86F54E27B49BE0F7C7050BA2844P7qBM" TargetMode="External"/><Relationship Id="rId40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45" Type="http://schemas.openxmlformats.org/officeDocument/2006/relationships/hyperlink" Target="consultantplus://offline/ref=A4EF9B246F7D8542C52EB59D20F964C164E9462D4798828FF3EB8FBF66518F521E2DCBB2014252DE97D6379209E86F54E27B49BE0F7C7050BA2844P7qBM" TargetMode="External"/><Relationship Id="rId66" Type="http://schemas.openxmlformats.org/officeDocument/2006/relationships/hyperlink" Target="consultantplus://offline/ref=A4EF9B246F7D8542C52EB59D20F964C164E9462D47918088FAEB8FBF66518F521E2DCBA0011A5EDC9EC8369A1CBE3E12PBq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7095</Words>
  <Characters>40443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2021-11-25T06:48:00Z</dcterms:created>
  <dcterms:modified xsi:type="dcterms:W3CDTF">2021-11-25T06:48:00Z</dcterms:modified>
</cp:coreProperties>
</file>